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left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  <w:r>
        <w:rPr>
          <w:rFonts w:hint="eastAsia" w:ascii="Adobe 仿宋 Std R" w:hAnsi="Adobe 仿宋 Std R" w:eastAsia="Adobe 仿宋 Std R" w:cs="Times New Roman"/>
          <w:spacing w:val="4"/>
          <w:sz w:val="32"/>
          <w:szCs w:val="32"/>
        </w:rPr>
        <w:t>附件1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left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  <w:bookmarkStart w:id="0" w:name="_GoBack"/>
      <w:bookmarkEnd w:id="0"/>
      <w:r>
        <w:rPr>
          <w:rFonts w:hint="eastAsia" w:ascii="Adobe 宋体 Std L" w:hAnsi="Adobe 宋体 Std L" w:eastAsia="Adobe 宋体 Std L" w:cs="Helvetica Neue"/>
          <w:kern w:val="0"/>
          <w:sz w:val="56"/>
          <w:szCs w:val="44"/>
        </w:rPr>
        <w:t>厦门市红十字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  <w:r>
        <w:rPr>
          <w:rFonts w:hint="eastAsia" w:ascii="Adobe 宋体 Std L" w:hAnsi="Adobe 宋体 Std L" w:eastAsia="Adobe 宋体 Std L" w:cs="Helvetica Neue"/>
          <w:kern w:val="0"/>
          <w:sz w:val="56"/>
          <w:szCs w:val="44"/>
        </w:rPr>
        <w:t>救护员培训基地（教学点）认证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  <w:r>
        <w:rPr>
          <w:rFonts w:hint="eastAsia" w:ascii="Adobe 宋体 Std L" w:hAnsi="Adobe 宋体 Std L" w:eastAsia="Adobe 宋体 Std L" w:cs="Helvetica Neue"/>
          <w:kern w:val="0"/>
          <w:sz w:val="56"/>
          <w:szCs w:val="44"/>
        </w:rPr>
        <w:t>申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  <w:r>
        <w:rPr>
          <w:rFonts w:hint="eastAsia" w:ascii="Adobe 宋体 Std L" w:hAnsi="Adobe 宋体 Std L" w:eastAsia="Adobe 宋体 Std L" w:cs="Helvetica Neue"/>
          <w:kern w:val="0"/>
          <w:sz w:val="56"/>
          <w:szCs w:val="44"/>
        </w:rPr>
        <w:t>请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  <w:r>
        <w:rPr>
          <w:rFonts w:hint="eastAsia" w:ascii="Adobe 宋体 Std L" w:hAnsi="Adobe 宋体 Std L" w:eastAsia="Adobe 宋体 Std L" w:cs="Helvetica Neue"/>
          <w:kern w:val="0"/>
          <w:sz w:val="56"/>
          <w:szCs w:val="44"/>
        </w:rPr>
        <w:t>表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5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3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3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3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36"/>
          <w:szCs w:val="4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32"/>
          <w:szCs w:val="44"/>
        </w:rPr>
      </w:pPr>
      <w:r>
        <w:rPr>
          <w:rFonts w:hint="eastAsia" w:ascii="Adobe 宋体 Std L" w:hAnsi="Adobe 宋体 Std L" w:eastAsia="Adobe 宋体 Std L" w:cs="Helvetica Neue"/>
          <w:kern w:val="0"/>
          <w:sz w:val="32"/>
          <w:szCs w:val="44"/>
        </w:rPr>
        <w:t>厦门市红十字会印刷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dobe 宋体 Std L" w:hAnsi="Adobe 宋体 Std L" w:eastAsia="Adobe 宋体 Std L" w:cs="Helvetica Neue"/>
          <w:kern w:val="0"/>
          <w:sz w:val="32"/>
          <w:szCs w:val="44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  <w:r>
        <w:rPr>
          <w:rFonts w:hint="eastAsia" w:ascii="Adobe 仿宋 Std R" w:hAnsi="Adobe 仿宋 Std R" w:eastAsia="Adobe 仿宋 Std R" w:cs="Times New Roman"/>
          <w:spacing w:val="4"/>
          <w:sz w:val="32"/>
          <w:szCs w:val="32"/>
        </w:rPr>
        <w:t>填表说明：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56" w:firstLineChars="200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  <w:r>
        <w:rPr>
          <w:rFonts w:hint="eastAsia" w:ascii="Adobe 仿宋 Std R" w:hAnsi="Adobe 仿宋 Std R" w:eastAsia="Adobe 仿宋 Std R" w:cs="Times New Roman"/>
          <w:spacing w:val="4"/>
          <w:sz w:val="32"/>
          <w:szCs w:val="32"/>
        </w:rPr>
        <w:t>1、</w:t>
      </w:r>
      <w:r>
        <w:rPr>
          <w:rFonts w:ascii="Adobe 仿宋 Std R" w:hAnsi="Adobe 仿宋 Std R" w:eastAsia="Adobe 仿宋 Std R" w:cs="Times New Roman"/>
          <w:spacing w:val="4"/>
          <w:sz w:val="32"/>
          <w:szCs w:val="32"/>
        </w:rPr>
        <w:t>本表用于申请红十字救护员培训</w:t>
      </w:r>
      <w:r>
        <w:rPr>
          <w:rFonts w:hint="eastAsia" w:ascii="Adobe 仿宋 Std R" w:hAnsi="Adobe 仿宋 Std R" w:eastAsia="Adobe 仿宋 Std R" w:cs="Times New Roman"/>
          <w:spacing w:val="4"/>
          <w:sz w:val="32"/>
          <w:szCs w:val="32"/>
        </w:rPr>
        <w:t>基地（教学点）</w:t>
      </w:r>
      <w:r>
        <w:rPr>
          <w:rFonts w:ascii="Adobe 仿宋 Std R" w:hAnsi="Adobe 仿宋 Std R" w:eastAsia="Adobe 仿宋 Std R" w:cs="Times New Roman"/>
          <w:spacing w:val="4"/>
          <w:sz w:val="32"/>
          <w:szCs w:val="32"/>
        </w:rPr>
        <w:t>资质认证之用。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56" w:firstLineChars="200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  <w:r>
        <w:rPr>
          <w:rFonts w:ascii="Adobe 仿宋 Std R" w:hAnsi="Adobe 仿宋 Std R" w:eastAsia="Adobe 仿宋 Std R" w:cs="Times New Roman"/>
          <w:spacing w:val="4"/>
          <w:sz w:val="32"/>
          <w:szCs w:val="32"/>
        </w:rPr>
        <w:t>2</w:t>
      </w:r>
      <w:r>
        <w:rPr>
          <w:rFonts w:hint="eastAsia" w:ascii="Adobe 仿宋 Std R" w:hAnsi="Adobe 仿宋 Std R" w:eastAsia="Adobe 仿宋 Std R" w:cs="Times New Roman"/>
          <w:spacing w:val="4"/>
          <w:sz w:val="32"/>
          <w:szCs w:val="32"/>
        </w:rPr>
        <w:t>、</w:t>
      </w:r>
      <w:r>
        <w:rPr>
          <w:rFonts w:ascii="Adobe 仿宋 Std R" w:hAnsi="Adobe 仿宋 Std R" w:eastAsia="Adobe 仿宋 Std R" w:cs="Times New Roman"/>
          <w:spacing w:val="4"/>
          <w:sz w:val="32"/>
          <w:szCs w:val="32"/>
        </w:rPr>
        <w:t>申请条件系指硬件设施、培训管理、教学师资等要求。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56" w:firstLineChars="200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  <w:r>
        <w:rPr>
          <w:rFonts w:ascii="Adobe 仿宋 Std R" w:hAnsi="Adobe 仿宋 Std R" w:eastAsia="Adobe 仿宋 Std R" w:cs="Times New Roman"/>
          <w:spacing w:val="4"/>
          <w:sz w:val="32"/>
          <w:szCs w:val="32"/>
        </w:rPr>
        <w:t>3</w:t>
      </w:r>
      <w:r>
        <w:rPr>
          <w:rFonts w:hint="eastAsia" w:ascii="Adobe 仿宋 Std R" w:hAnsi="Adobe 仿宋 Std R" w:eastAsia="Adobe 仿宋 Std R" w:cs="Times New Roman"/>
          <w:spacing w:val="4"/>
          <w:sz w:val="32"/>
          <w:szCs w:val="32"/>
        </w:rPr>
        <w:t>、</w:t>
      </w:r>
      <w:r>
        <w:rPr>
          <w:rFonts w:ascii="Adobe 仿宋 Std R" w:hAnsi="Adobe 仿宋 Std R" w:eastAsia="Adobe 仿宋 Std R" w:cs="Times New Roman"/>
          <w:spacing w:val="4"/>
          <w:sz w:val="32"/>
          <w:szCs w:val="32"/>
        </w:rPr>
        <w:t>本表一式三份，复印有效。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56" w:firstLineChars="200"/>
        <w:rPr>
          <w:rFonts w:ascii="Adobe 仿宋 Std R" w:hAnsi="Adobe 仿宋 Std R" w:eastAsia="Adobe 仿宋 Std R" w:cs="Times New Roman"/>
          <w:spacing w:val="4"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184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申请单位</w:t>
            </w:r>
          </w:p>
        </w:tc>
        <w:tc>
          <w:tcPr>
            <w:tcW w:w="3402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单位法人代表</w:t>
            </w:r>
          </w:p>
        </w:tc>
        <w:tc>
          <w:tcPr>
            <w:tcW w:w="2029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单位地址</w:t>
            </w:r>
          </w:p>
        </w:tc>
        <w:tc>
          <w:tcPr>
            <w:tcW w:w="3402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邮政编码</w:t>
            </w:r>
          </w:p>
        </w:tc>
        <w:tc>
          <w:tcPr>
            <w:tcW w:w="2029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联系人</w:t>
            </w:r>
          </w:p>
        </w:tc>
        <w:tc>
          <w:tcPr>
            <w:tcW w:w="3402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distribute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联系电话</w:t>
            </w:r>
          </w:p>
        </w:tc>
        <w:tc>
          <w:tcPr>
            <w:tcW w:w="2029" w:type="dxa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申</w:t>
            </w:r>
          </w:p>
          <w:p>
            <w:pPr>
              <w:widowControl/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请</w:t>
            </w:r>
          </w:p>
          <w:p>
            <w:pPr>
              <w:widowControl/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条</w:t>
            </w:r>
          </w:p>
          <w:p>
            <w:pPr>
              <w:widowControl/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件</w:t>
            </w: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办公室、培训教室：（地址、面积及数量）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教学设施、教具：（设备内容、型号及数量）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242" w:type="dxa"/>
            <w:vMerge w:val="continue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>注册师资：（姓名、性别、师资证书编号、发证单位等信息）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申请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单位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 xml:space="preserve">              单位公章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评估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审核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 xml:space="preserve">             公章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市红十字会意见</w:t>
            </w: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 xml:space="preserve">             公章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42" w:type="dxa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 w:val="28"/>
                <w:szCs w:val="28"/>
              </w:rPr>
            </w:pPr>
            <w:r>
              <w:rPr>
                <w:rFonts w:hint="eastAsia" w:ascii="Adobe 仿宋 Std R" w:hAnsi="Adobe 仿宋 Std R" w:eastAsia="Adobe 仿宋 Std R" w:cs="Times New Roman"/>
                <w:spacing w:val="4"/>
                <w:sz w:val="28"/>
                <w:szCs w:val="28"/>
              </w:rPr>
              <w:t>备注</w:t>
            </w:r>
          </w:p>
        </w:tc>
        <w:tc>
          <w:tcPr>
            <w:tcW w:w="7274" w:type="dxa"/>
            <w:gridSpan w:val="3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Adobe 仿宋 Std R" w:hAnsi="Adobe 仿宋 Std R" w:eastAsia="Adobe 仿宋 Std R" w:cs="Times New Roman"/>
                <w:spacing w:val="4"/>
                <w:szCs w:val="28"/>
              </w:rPr>
            </w:pPr>
          </w:p>
        </w:tc>
      </w:tr>
    </w:tbl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rPr>
          <w:rFonts w:ascii="Adobe 仿宋 Std R" w:hAnsi="Adobe 仿宋 Std R" w:eastAsia="Adobe 仿宋 Std R" w:cs="Times New Roman"/>
          <w:spacing w:val="4"/>
          <w:sz w:val="32"/>
          <w:szCs w:val="32"/>
        </w:rPr>
      </w:pP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dobe 仿宋 Std R">
    <w:altName w:val="方正仿宋_GBK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dobe 宋体 Std L">
    <w:altName w:val="汉仪书宋二KW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2023-05-18T21:02:30Z</dcterms:created>
  <dc:creator>iPhone</dc:creator>
  <cp:lastModifiedBy>iPhone</cp:lastModifiedBy>
  <dcterms:modified xsi:type="dcterms:W3CDTF">2023-05-18T21:03:21Z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B9A2F35876F48943E62166647E0FDF93_31</vt:lpwstr>
  </property>
</Properties>
</file>